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7E" w:rsidRPr="008375E5" w:rsidRDefault="00986B7E" w:rsidP="00986B7E">
      <w:pPr>
        <w:pStyle w:val="Rubrik1"/>
        <w:rPr>
          <w:rStyle w:val="Betoning"/>
        </w:rPr>
      </w:pPr>
      <w:bookmarkStart w:id="0" w:name="_Toc503449884"/>
      <w:r>
        <w:rPr>
          <w:rStyle w:val="Betoning"/>
        </w:rPr>
        <w:t>B</w:t>
      </w:r>
      <w:r w:rsidRPr="008375E5">
        <w:rPr>
          <w:rStyle w:val="Betoning"/>
        </w:rPr>
        <w:t>ilaga 1</w:t>
      </w:r>
      <w:bookmarkEnd w:id="0"/>
      <w:r>
        <w:rPr>
          <w:rStyle w:val="Betoning"/>
        </w:rPr>
        <w:t xml:space="preserve"> </w:t>
      </w:r>
      <w:bookmarkStart w:id="1" w:name="_Toc503449885"/>
      <w:r w:rsidRPr="008375E5">
        <w:rPr>
          <w:rStyle w:val="Betoning"/>
        </w:rPr>
        <w:t>Fyndmissiv/Administrativa uppgifter</w:t>
      </w:r>
      <w:bookmarkEnd w:id="1"/>
    </w:p>
    <w:p w:rsidR="00986B7E" w:rsidRPr="008375E5" w:rsidRDefault="00986B7E" w:rsidP="00986B7E">
      <w:pPr>
        <w:rPr>
          <w:rStyle w:val="Betoning"/>
          <w:rFonts w:eastAsiaTheme="majorEastAsia"/>
        </w:rPr>
      </w:pPr>
    </w:p>
    <w:p w:rsidR="00986B7E" w:rsidRPr="00322D5C" w:rsidRDefault="00986B7E" w:rsidP="00986B7E">
      <w:pPr>
        <w:pStyle w:val="Underrubrik"/>
        <w:rPr>
          <w:rStyle w:val="Betoning"/>
          <w:b/>
        </w:rPr>
      </w:pPr>
      <w:r w:rsidRPr="00322D5C">
        <w:rPr>
          <w:rStyle w:val="Betoning"/>
          <w:b/>
        </w:rPr>
        <w:t>Härmed översä</w:t>
      </w:r>
      <w:r w:rsidR="00322D5C" w:rsidRPr="00322D5C">
        <w:rPr>
          <w:rStyle w:val="Betoning"/>
          <w:b/>
        </w:rPr>
        <w:t xml:space="preserve">ndes till Göteborgs </w:t>
      </w:r>
      <w:proofErr w:type="gramStart"/>
      <w:r w:rsidR="00322D5C" w:rsidRPr="00322D5C">
        <w:rPr>
          <w:rStyle w:val="Betoning"/>
          <w:b/>
        </w:rPr>
        <w:t xml:space="preserve">stadsmuseum </w:t>
      </w:r>
      <w:r w:rsidRPr="00322D5C">
        <w:rPr>
          <w:rStyle w:val="Betoning"/>
          <w:b/>
        </w:rPr>
        <w:t>fyndmaterial</w:t>
      </w:r>
      <w:proofErr w:type="gramEnd"/>
      <w:r w:rsidRPr="00322D5C">
        <w:rPr>
          <w:rStyle w:val="Betoning"/>
          <w:b/>
        </w:rPr>
        <w:t xml:space="preserve"> enligt bifogad förteckning från:</w:t>
      </w:r>
    </w:p>
    <w:p w:rsidR="00322D5C" w:rsidRDefault="00322D5C" w:rsidP="00322D5C">
      <w:pPr>
        <w:pStyle w:val="Underrubrik"/>
        <w:rPr>
          <w:rStyle w:val="Betoning"/>
        </w:rPr>
      </w:pPr>
      <w:r>
        <w:rPr>
          <w:rStyle w:val="Betoning"/>
        </w:rPr>
        <w:t>Grävaktör:</w:t>
      </w:r>
    </w:p>
    <w:p w:rsidR="00322D5C" w:rsidRDefault="00986B7E" w:rsidP="00322D5C">
      <w:pPr>
        <w:pStyle w:val="Underrubrik"/>
        <w:rPr>
          <w:rStyle w:val="Betoning"/>
        </w:rPr>
      </w:pPr>
      <w:r>
        <w:rPr>
          <w:rStyle w:val="Betoning"/>
        </w:rPr>
        <w:t>Lämningsnummer</w:t>
      </w:r>
      <w:r w:rsidR="00322D5C">
        <w:rPr>
          <w:rStyle w:val="Betoning"/>
        </w:rPr>
        <w:t xml:space="preserve"> Fornreg:  </w:t>
      </w:r>
    </w:p>
    <w:p w:rsidR="00322D5C" w:rsidRDefault="00322D5C" w:rsidP="00322D5C">
      <w:pPr>
        <w:pStyle w:val="Underrubrik"/>
        <w:rPr>
          <w:rStyle w:val="Betoning"/>
        </w:rPr>
      </w:pPr>
      <w:r>
        <w:rPr>
          <w:rStyle w:val="Betoning"/>
        </w:rPr>
        <w:t xml:space="preserve">Fornlämningsnummer (när det finns): </w:t>
      </w:r>
    </w:p>
    <w:p w:rsidR="00322D5C" w:rsidRPr="00322D5C" w:rsidRDefault="00322D5C" w:rsidP="00322D5C">
      <w:pPr>
        <w:pStyle w:val="Underrubrik"/>
        <w:rPr>
          <w:i w:val="0"/>
          <w:iCs w:val="0"/>
        </w:rPr>
      </w:pPr>
      <w:r>
        <w:rPr>
          <w:rStyle w:val="Betoning"/>
        </w:rPr>
        <w:t>Uppdragsnummer</w:t>
      </w:r>
      <w:bookmarkStart w:id="2" w:name="_GoBack"/>
      <w:bookmarkEnd w:id="2"/>
      <w:r>
        <w:rPr>
          <w:rStyle w:val="Betoning"/>
        </w:rPr>
        <w:t>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Projektnummer: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Projektledare/rapportansvarig: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Eget Dnr: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Länsstyrelsens Dnr: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Landskap: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Län: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Socken: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Kommun: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Fastighet/Kvarter: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Undersökt år: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Rapport:</w:t>
      </w:r>
    </w:p>
    <w:p w:rsidR="00986B7E" w:rsidRPr="003856D5" w:rsidRDefault="00986B7E" w:rsidP="00986B7E">
      <w:pPr>
        <w:pStyle w:val="Underrubrik"/>
        <w:rPr>
          <w:rStyle w:val="Betoning"/>
        </w:rPr>
      </w:pPr>
    </w:p>
    <w:p w:rsidR="00986B7E" w:rsidRPr="00322D5C" w:rsidRDefault="00986B7E" w:rsidP="00986B7E">
      <w:pPr>
        <w:pStyle w:val="Underrubrik"/>
        <w:rPr>
          <w:rStyle w:val="Betoning"/>
          <w:b/>
        </w:rPr>
      </w:pPr>
      <w:r w:rsidRPr="00322D5C">
        <w:rPr>
          <w:rStyle w:val="Betoning"/>
          <w:b/>
        </w:rPr>
        <w:t>Undersökningens art och omfattning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Typ av undersökning: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Typ av fornlämning: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Datering:</w:t>
      </w:r>
    </w:p>
    <w:p w:rsidR="00986B7E" w:rsidRPr="003856D5" w:rsidRDefault="00986B7E" w:rsidP="00986B7E">
      <w:pPr>
        <w:pStyle w:val="Underrubrik"/>
        <w:rPr>
          <w:rStyle w:val="Betoning"/>
        </w:rPr>
      </w:pPr>
    </w:p>
    <w:p w:rsidR="00986B7E" w:rsidRPr="00322D5C" w:rsidRDefault="00986B7E" w:rsidP="00986B7E">
      <w:pPr>
        <w:pStyle w:val="Underrubrik"/>
        <w:rPr>
          <w:rStyle w:val="Betoning"/>
          <w:b/>
        </w:rPr>
      </w:pPr>
      <w:r w:rsidRPr="00322D5C">
        <w:rPr>
          <w:rStyle w:val="Betoning"/>
          <w:b/>
        </w:rPr>
        <w:t>Inlämnat fyndmaterial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Totalt antal fyndnummer: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Antal backar med föremål: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Antal påsar/kartonger osteologiskt material: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Antal föremål vilka ej kunde inordnas i back: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Antal backar med konserverade fynd: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Konserveringsrapport medföljer:</w:t>
      </w: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Osteologisk rapport medföljer:</w:t>
      </w:r>
    </w:p>
    <w:p w:rsidR="00986B7E" w:rsidRPr="003856D5" w:rsidRDefault="00986B7E" w:rsidP="00986B7E">
      <w:pPr>
        <w:pStyle w:val="Underrubrik"/>
        <w:rPr>
          <w:rStyle w:val="Betoning"/>
        </w:rPr>
      </w:pPr>
    </w:p>
    <w:p w:rsidR="00986B7E" w:rsidRPr="003856D5" w:rsidRDefault="00986B7E" w:rsidP="00986B7E">
      <w:pPr>
        <w:pStyle w:val="Underrubrik"/>
        <w:rPr>
          <w:rStyle w:val="Betoning"/>
        </w:rPr>
      </w:pP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Härmed intygas att det insända fyndmaterialet överensstämmer med uppgifter i den bifogade fyndlistan samt uppordning, konservering och packning är utfört enligt gällande regler.</w:t>
      </w:r>
    </w:p>
    <w:p w:rsidR="00986B7E" w:rsidRPr="003856D5" w:rsidRDefault="00986B7E" w:rsidP="00986B7E">
      <w:pPr>
        <w:pStyle w:val="Underrubrik"/>
        <w:rPr>
          <w:rStyle w:val="Betoning"/>
        </w:rPr>
      </w:pPr>
    </w:p>
    <w:p w:rsidR="00986B7E" w:rsidRPr="003856D5" w:rsidRDefault="00986B7E" w:rsidP="00986B7E">
      <w:pPr>
        <w:pStyle w:val="Underrubrik"/>
        <w:rPr>
          <w:rStyle w:val="Betoning"/>
        </w:rPr>
      </w:pP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Datum…………………………………………………………………………….</w:t>
      </w:r>
    </w:p>
    <w:p w:rsidR="00986B7E" w:rsidRPr="003856D5" w:rsidRDefault="00986B7E" w:rsidP="00986B7E">
      <w:pPr>
        <w:pStyle w:val="Underrubrik"/>
        <w:rPr>
          <w:rStyle w:val="Betoning"/>
        </w:rPr>
      </w:pP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Inlämnande institution/företag…………………………………………………</w:t>
      </w:r>
    </w:p>
    <w:p w:rsidR="00986B7E" w:rsidRPr="003856D5" w:rsidRDefault="00986B7E" w:rsidP="00986B7E">
      <w:pPr>
        <w:pStyle w:val="Underrubrik"/>
        <w:rPr>
          <w:rStyle w:val="Betoning"/>
        </w:rPr>
      </w:pPr>
    </w:p>
    <w:p w:rsidR="00986B7E" w:rsidRPr="003856D5" w:rsidRDefault="00986B7E" w:rsidP="00986B7E">
      <w:pPr>
        <w:pStyle w:val="Underrubrik"/>
        <w:rPr>
          <w:rStyle w:val="Betoning"/>
        </w:rPr>
      </w:pPr>
      <w:r w:rsidRPr="003856D5">
        <w:rPr>
          <w:rStyle w:val="Betoning"/>
        </w:rPr>
        <w:t>Underskrift projektledare……………………………………………………….</w:t>
      </w:r>
    </w:p>
    <w:p w:rsidR="00986B7E" w:rsidRPr="003856D5" w:rsidRDefault="00986B7E" w:rsidP="00986B7E">
      <w:pPr>
        <w:pStyle w:val="Underrubrik"/>
        <w:rPr>
          <w:rStyle w:val="Betoning"/>
        </w:rPr>
      </w:pPr>
    </w:p>
    <w:p w:rsidR="002C5B16" w:rsidRPr="00983F5F" w:rsidRDefault="00986B7E" w:rsidP="00983F5F">
      <w:pPr>
        <w:pStyle w:val="Underrubrik"/>
        <w:rPr>
          <w:i w:val="0"/>
          <w:iCs w:val="0"/>
        </w:rPr>
      </w:pPr>
      <w:r w:rsidRPr="003856D5">
        <w:rPr>
          <w:rStyle w:val="Betoning"/>
        </w:rPr>
        <w:t>Namnförtydligande……………………………………………………………….</w:t>
      </w:r>
    </w:p>
    <w:sectPr w:rsidR="002C5B16" w:rsidRPr="00983F5F" w:rsidSect="002C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7E"/>
    <w:rsid w:val="000C756E"/>
    <w:rsid w:val="002C5B16"/>
    <w:rsid w:val="002F003B"/>
    <w:rsid w:val="00322D5C"/>
    <w:rsid w:val="004A109C"/>
    <w:rsid w:val="007271B1"/>
    <w:rsid w:val="007A545B"/>
    <w:rsid w:val="007D5DB0"/>
    <w:rsid w:val="00983F5F"/>
    <w:rsid w:val="00986B7E"/>
    <w:rsid w:val="00C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C881-CE2D-4299-967D-797E27C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8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8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qFormat/>
    <w:rsid w:val="00986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986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basedOn w:val="Standardstycketeckensnitt"/>
    <w:qFormat/>
    <w:rsid w:val="00986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50EA4BFD.dotm</Template>
  <TotalTime>0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Karlsson</dc:creator>
  <cp:keywords/>
  <dc:description/>
  <cp:lastModifiedBy>Else-Britt Filipsson</cp:lastModifiedBy>
  <cp:revision>2</cp:revision>
  <dcterms:created xsi:type="dcterms:W3CDTF">2018-12-18T08:43:00Z</dcterms:created>
  <dcterms:modified xsi:type="dcterms:W3CDTF">2019-01-29T12:25:00Z</dcterms:modified>
</cp:coreProperties>
</file>