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1F76" w14:textId="583DC0AE" w:rsidR="00FD4164" w:rsidRDefault="00FD4164">
      <w:r>
        <w:rPr>
          <w:noProof/>
        </w:rPr>
        <w:drawing>
          <wp:inline distT="0" distB="0" distL="0" distR="0" wp14:anchorId="5A81031F" wp14:editId="60180C52">
            <wp:extent cx="1955800" cy="866494"/>
            <wp:effectExtent l="0" t="0" r="6350" b="0"/>
            <wp:docPr id="3" name="Bild 3" descr="Göteborgs stads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öteborgs stadsmuse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345" cy="8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t xml:space="preserve">                                </w:t>
      </w:r>
      <w:r w:rsidR="00B8278D"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15D948D6" wp14:editId="4BCBE4E7">
            <wp:extent cx="1638300" cy="776597"/>
            <wp:effectExtent l="0" t="0" r="0" b="5080"/>
            <wp:docPr id="1" name="Bildobjekt 1" descr="Göteborgs stadsmuseum, Röhsska museet, Göteborgs konstmuseum och Göteborgs Konsthall bjuder in till Museernas dag. Foto: Kristin Lidell, Carl Ander och Hendrik Zeit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öteborgs stadsmuseum, Röhsska museet, Göteborgs konstmuseum och Göteborgs Konsthall bjuder in till Museernas dag. Foto: Kristin Lidell, Carl Ander och Hendrik Zeitl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074" b="57126"/>
                    <a:stretch/>
                  </pic:blipFill>
                  <pic:spPr bwMode="auto">
                    <a:xfrm>
                      <a:off x="0" y="0"/>
                      <a:ext cx="1661463" cy="78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</w:t>
      </w:r>
    </w:p>
    <w:p w14:paraId="43936192" w14:textId="13434172" w:rsidR="00FD4164" w:rsidRDefault="008D13F1">
      <w:r>
        <w:rPr>
          <w:b/>
          <w:bCs/>
          <w:noProof/>
          <w:color w:val="275517"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176DDC27" wp14:editId="16326BAA">
            <wp:simplePos x="0" y="0"/>
            <wp:positionH relativeFrom="margin">
              <wp:align>right</wp:align>
            </wp:positionH>
            <wp:positionV relativeFrom="paragraph">
              <wp:posOffset>84967</wp:posOffset>
            </wp:positionV>
            <wp:extent cx="3617644" cy="953590"/>
            <wp:effectExtent l="0" t="0" r="1905" b="0"/>
            <wp:wrapNone/>
            <wp:docPr id="846844454" name="Bildobjekt 1" descr="En bild som visar juvelhuvudbo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44491" name="Bildobjekt 1" descr="En bild som visar juvelhuvudbona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644" cy="95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584F3" w14:textId="77777777" w:rsidR="00A62954" w:rsidRDefault="00A62954" w:rsidP="00927E55">
      <w:pPr>
        <w:spacing w:after="0"/>
        <w:rPr>
          <w:b/>
          <w:bCs/>
          <w:color w:val="3A7C22" w:themeColor="accent6" w:themeShade="BF"/>
          <w:sz w:val="32"/>
          <w:szCs w:val="32"/>
        </w:rPr>
      </w:pPr>
    </w:p>
    <w:p w14:paraId="3668A7EE" w14:textId="06DD128F" w:rsidR="00445C43" w:rsidRDefault="00445C43" w:rsidP="00927E55">
      <w:pPr>
        <w:spacing w:after="0"/>
        <w:rPr>
          <w:b/>
          <w:bCs/>
          <w:color w:val="275517"/>
          <w:sz w:val="44"/>
          <w:szCs w:val="44"/>
        </w:rPr>
      </w:pPr>
      <w:r>
        <w:rPr>
          <w:b/>
          <w:bCs/>
          <w:color w:val="275517"/>
          <w:sz w:val="44"/>
          <w:szCs w:val="44"/>
        </w:rPr>
        <w:t>Välkommen till</w:t>
      </w:r>
      <w:r w:rsidR="00FD4164" w:rsidRPr="00E379D7">
        <w:rPr>
          <w:b/>
          <w:bCs/>
          <w:color w:val="275517"/>
          <w:sz w:val="44"/>
          <w:szCs w:val="44"/>
        </w:rPr>
        <w:t xml:space="preserve"> </w:t>
      </w:r>
    </w:p>
    <w:p w14:paraId="034A98D8" w14:textId="165AD9F7" w:rsidR="00FD4164" w:rsidRPr="00E379D7" w:rsidRDefault="00FD4164" w:rsidP="00927E55">
      <w:pPr>
        <w:spacing w:after="0"/>
        <w:rPr>
          <w:b/>
          <w:bCs/>
          <w:color w:val="275517"/>
          <w:sz w:val="44"/>
          <w:szCs w:val="44"/>
        </w:rPr>
      </w:pPr>
      <w:r w:rsidRPr="00E379D7">
        <w:rPr>
          <w:b/>
          <w:bCs/>
          <w:color w:val="275517"/>
          <w:sz w:val="44"/>
          <w:szCs w:val="44"/>
        </w:rPr>
        <w:t>Göteborgs Stadsmusei Vänner</w:t>
      </w:r>
    </w:p>
    <w:p w14:paraId="25513C51" w14:textId="77777777" w:rsidR="00FD4164" w:rsidRDefault="00FD4164" w:rsidP="00FD4164">
      <w:pPr>
        <w:rPr>
          <w:b/>
          <w:bCs/>
        </w:rPr>
      </w:pPr>
    </w:p>
    <w:p w14:paraId="583220B8" w14:textId="77777777" w:rsidR="00FD4164" w:rsidRPr="00FD4164" w:rsidRDefault="00FD4164" w:rsidP="00FD4164">
      <w:pPr>
        <w:rPr>
          <w:b/>
          <w:bCs/>
        </w:rPr>
      </w:pPr>
      <w:r w:rsidRPr="00FD4164">
        <w:rPr>
          <w:b/>
          <w:bCs/>
        </w:rPr>
        <w:t>Kära medlemmar och vänner</w:t>
      </w:r>
    </w:p>
    <w:p w14:paraId="161E2ACF" w14:textId="77777777" w:rsidR="00FD4164" w:rsidRPr="00FD4164" w:rsidRDefault="00FD4164" w:rsidP="002B009A">
      <w:pPr>
        <w:spacing w:after="0"/>
      </w:pPr>
      <w:r w:rsidRPr="00FD4164">
        <w:t>Vi har glädjen att bjuda in er till vårt traditionsenliga adventskaffe på Göteborgs stadsmuseum.</w:t>
      </w:r>
    </w:p>
    <w:p w14:paraId="1E5CF342" w14:textId="2CA7363C" w:rsidR="00FD4164" w:rsidRPr="00FD4164" w:rsidRDefault="0003058B" w:rsidP="002B009A">
      <w:pPr>
        <w:spacing w:after="0"/>
      </w:pPr>
      <w:r>
        <w:t>Var med och</w:t>
      </w:r>
      <w:r w:rsidR="00FD4164" w:rsidRPr="00FD4164">
        <w:t xml:space="preserve"> </w:t>
      </w:r>
      <w:r w:rsidR="007379E4">
        <w:t>välkomna</w:t>
      </w:r>
      <w:r w:rsidR="00FD4164" w:rsidRPr="00FD4164">
        <w:t xml:space="preserve"> julen tillsammans med oss i en stämningsfull miljö fylld av värme, gemenskap, glögg, kaffe, lussekatt och pepparkaka.</w:t>
      </w:r>
    </w:p>
    <w:p w14:paraId="6EECFD52" w14:textId="6864F791" w:rsidR="00FD4164" w:rsidRPr="00FD4164" w:rsidRDefault="00E157A8" w:rsidP="00FD416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0C33ECE" wp14:editId="0399FAC7">
            <wp:simplePos x="0" y="0"/>
            <wp:positionH relativeFrom="margin">
              <wp:posOffset>3945255</wp:posOffset>
            </wp:positionH>
            <wp:positionV relativeFrom="paragraph">
              <wp:posOffset>144780</wp:posOffset>
            </wp:positionV>
            <wp:extent cx="1765300" cy="1148715"/>
            <wp:effectExtent l="0" t="0" r="6350" b="0"/>
            <wp:wrapTight wrapText="bothSides">
              <wp:wrapPolygon edited="0">
                <wp:start x="0" y="0"/>
                <wp:lineTo x="0" y="21134"/>
                <wp:lineTo x="21445" y="21134"/>
                <wp:lineTo x="21445" y="0"/>
                <wp:lineTo x="0" y="0"/>
              </wp:wrapPolygon>
            </wp:wrapTight>
            <wp:docPr id="233635820" name="Bildobjekt 2" descr="9 formas de crear un fondo interesante en tus f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 formas de crear un fondo interesante en tus f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8E736D" w14:textId="2C855181" w:rsidR="00A54B7F" w:rsidRPr="00FD4164" w:rsidRDefault="00A54B7F" w:rsidP="00A54B7F">
      <w:pPr>
        <w:spacing w:after="0" w:line="276" w:lineRule="auto"/>
        <w:rPr>
          <w:b/>
          <w:bCs/>
        </w:rPr>
      </w:pPr>
      <w:r w:rsidRPr="00FD4164">
        <w:rPr>
          <w:b/>
          <w:bCs/>
        </w:rPr>
        <w:t>Datum</w:t>
      </w:r>
      <w:r w:rsidRPr="00FD4164">
        <w:rPr>
          <w:b/>
          <w:bCs/>
        </w:rPr>
        <w:tab/>
      </w:r>
      <w:r>
        <w:t>3</w:t>
      </w:r>
      <w:r w:rsidRPr="00FD4164">
        <w:t xml:space="preserve"> december </w:t>
      </w:r>
    </w:p>
    <w:p w14:paraId="79EF01F9" w14:textId="1A3320CD" w:rsidR="00A54B7F" w:rsidRPr="00FD4164" w:rsidRDefault="00A54B7F" w:rsidP="00A54B7F">
      <w:pPr>
        <w:spacing w:after="0" w:line="276" w:lineRule="auto"/>
        <w:rPr>
          <w:b/>
          <w:bCs/>
        </w:rPr>
      </w:pPr>
      <w:r w:rsidRPr="00FD4164">
        <w:rPr>
          <w:b/>
          <w:bCs/>
        </w:rPr>
        <w:t>Tid</w:t>
      </w:r>
      <w:r w:rsidRPr="00FD4164">
        <w:rPr>
          <w:b/>
          <w:bCs/>
        </w:rPr>
        <w:tab/>
      </w:r>
      <w:r w:rsidRPr="00FD4164">
        <w:t>kl.17</w:t>
      </w:r>
      <w:r w:rsidR="004129C9">
        <w:t>.</w:t>
      </w:r>
      <w:r>
        <w:t>0</w:t>
      </w:r>
      <w:r w:rsidRPr="00FD4164">
        <w:t xml:space="preserve">0 </w:t>
      </w:r>
      <w:r w:rsidR="004129C9">
        <w:t>–</w:t>
      </w:r>
      <w:r w:rsidRPr="00FD4164">
        <w:t xml:space="preserve"> 19</w:t>
      </w:r>
      <w:r w:rsidR="004129C9">
        <w:t>.</w:t>
      </w:r>
      <w:r w:rsidRPr="00FD4164">
        <w:t>00</w:t>
      </w:r>
    </w:p>
    <w:p w14:paraId="2AF639B9" w14:textId="77777777" w:rsidR="00A54B7F" w:rsidRDefault="00A54B7F" w:rsidP="00A54B7F">
      <w:pPr>
        <w:spacing w:after="0" w:line="276" w:lineRule="auto"/>
      </w:pPr>
      <w:r w:rsidRPr="00FD4164">
        <w:rPr>
          <w:b/>
          <w:bCs/>
        </w:rPr>
        <w:t xml:space="preserve">Plats </w:t>
      </w:r>
      <w:r w:rsidRPr="00FD4164">
        <w:rPr>
          <w:b/>
          <w:bCs/>
        </w:rPr>
        <w:tab/>
      </w:r>
      <w:r w:rsidRPr="00FD4164">
        <w:t xml:space="preserve">Göteborgs stadsmuseum, Ostindiska huset, </w:t>
      </w:r>
    </w:p>
    <w:p w14:paraId="612BA471" w14:textId="07282A95" w:rsidR="00A54B7F" w:rsidRDefault="00A54B7F" w:rsidP="00A54B7F">
      <w:pPr>
        <w:spacing w:after="0" w:line="276" w:lineRule="auto"/>
        <w:ind w:firstLine="1304"/>
      </w:pPr>
      <w:r w:rsidRPr="00FD4164">
        <w:t>Norra Hamngatan 12</w:t>
      </w:r>
    </w:p>
    <w:p w14:paraId="22147DBB" w14:textId="77777777" w:rsidR="00A54B7F" w:rsidRDefault="00A54B7F" w:rsidP="00A54B7F">
      <w:pPr>
        <w:spacing w:after="0" w:line="276" w:lineRule="auto"/>
      </w:pPr>
    </w:p>
    <w:p w14:paraId="3117389C" w14:textId="77777777" w:rsidR="00C66A7A" w:rsidRPr="00FD4164" w:rsidRDefault="00C66A7A" w:rsidP="00A54B7F">
      <w:pPr>
        <w:spacing w:after="0" w:line="276" w:lineRule="auto"/>
      </w:pPr>
    </w:p>
    <w:p w14:paraId="69F03FCE" w14:textId="1B1A2DCE" w:rsidR="00F42C0A" w:rsidRPr="00C66A7A" w:rsidRDefault="00F42C0A" w:rsidP="0001288A">
      <w:pPr>
        <w:spacing w:after="0" w:line="276" w:lineRule="auto"/>
        <w:rPr>
          <w:b/>
          <w:bCs/>
        </w:rPr>
      </w:pPr>
      <w:r w:rsidRPr="00C66A7A">
        <w:rPr>
          <w:b/>
          <w:bCs/>
        </w:rPr>
        <w:t>Program</w:t>
      </w:r>
    </w:p>
    <w:p w14:paraId="2E0FC83D" w14:textId="41A69F56" w:rsidR="000E6D4E" w:rsidRPr="001F06BD" w:rsidRDefault="000E6D4E" w:rsidP="0001288A">
      <w:pPr>
        <w:spacing w:after="0" w:line="276" w:lineRule="auto"/>
        <w:rPr>
          <w:color w:val="000000" w:themeColor="text1"/>
        </w:rPr>
      </w:pPr>
      <w:r w:rsidRPr="000E6D4E">
        <w:rPr>
          <w:b/>
          <w:bCs/>
        </w:rPr>
        <w:t>17.00</w:t>
      </w:r>
      <w:r>
        <w:t xml:space="preserve"> </w:t>
      </w:r>
      <w:r w:rsidR="00F42C0A">
        <w:t>V</w:t>
      </w:r>
      <w:r>
        <w:t>i</w:t>
      </w:r>
      <w:r w:rsidR="00F42C0A">
        <w:t xml:space="preserve"> samlas i entr</w:t>
      </w:r>
      <w:r>
        <w:t>én</w:t>
      </w:r>
      <w:r w:rsidR="005F7000">
        <w:t xml:space="preserve">, och går gemensamt till </w:t>
      </w:r>
      <w:r w:rsidR="00AD2B1E" w:rsidRPr="00AD2B1E">
        <w:t>mötesrummet</w:t>
      </w:r>
      <w:r w:rsidR="00A00F2C">
        <w:rPr>
          <w:color w:val="EE0000"/>
        </w:rPr>
        <w:t xml:space="preserve"> </w:t>
      </w:r>
      <w:r w:rsidR="00A00F2C" w:rsidRPr="001F06BD">
        <w:rPr>
          <w:color w:val="000000" w:themeColor="text1"/>
        </w:rPr>
        <w:t xml:space="preserve">där </w:t>
      </w:r>
      <w:r w:rsidR="00791F33" w:rsidRPr="001F06BD">
        <w:rPr>
          <w:color w:val="000000" w:themeColor="text1"/>
        </w:rPr>
        <w:t>borde</w:t>
      </w:r>
      <w:r w:rsidR="00AA1DC0">
        <w:rPr>
          <w:color w:val="000000" w:themeColor="text1"/>
        </w:rPr>
        <w:t>n</w:t>
      </w:r>
      <w:r w:rsidR="00791F33" w:rsidRPr="001F06BD">
        <w:rPr>
          <w:color w:val="000000" w:themeColor="text1"/>
        </w:rPr>
        <w:t xml:space="preserve"> är duka</w:t>
      </w:r>
      <w:r w:rsidR="00AA1DC0">
        <w:rPr>
          <w:color w:val="000000" w:themeColor="text1"/>
        </w:rPr>
        <w:t>de</w:t>
      </w:r>
      <w:r w:rsidR="00791F33" w:rsidRPr="001F06BD">
        <w:rPr>
          <w:color w:val="000000" w:themeColor="text1"/>
        </w:rPr>
        <w:t>.</w:t>
      </w:r>
    </w:p>
    <w:p w14:paraId="6D1E0735" w14:textId="4225CE0E" w:rsidR="00FD4164" w:rsidRDefault="00914C47" w:rsidP="0001288A">
      <w:pPr>
        <w:spacing w:after="0" w:line="276" w:lineRule="auto"/>
      </w:pPr>
      <w:r w:rsidRPr="00914C47">
        <w:rPr>
          <w:b/>
          <w:bCs/>
        </w:rPr>
        <w:t>17.1</w:t>
      </w:r>
      <w:r w:rsidR="00A00F2C">
        <w:rPr>
          <w:b/>
          <w:bCs/>
        </w:rPr>
        <w:t>5</w:t>
      </w:r>
      <w:r>
        <w:t xml:space="preserve"> </w:t>
      </w:r>
      <w:r w:rsidR="00C91744">
        <w:t xml:space="preserve">Vi välkomnar </w:t>
      </w:r>
      <w:r w:rsidR="00865573" w:rsidRPr="00B72FFB">
        <w:rPr>
          <w:b/>
          <w:bCs/>
        </w:rPr>
        <w:t>Carina Sjöholm</w:t>
      </w:r>
      <w:r w:rsidR="00865573" w:rsidRPr="00B72FFB">
        <w:t>, museichef på</w:t>
      </w:r>
      <w:r w:rsidR="00FD4164" w:rsidRPr="00B72FFB">
        <w:t xml:space="preserve"> Stadsmuseet, </w:t>
      </w:r>
      <w:r w:rsidR="004946AB">
        <w:t>s</w:t>
      </w:r>
      <w:r w:rsidR="00C91744">
        <w:t xml:space="preserve">om </w:t>
      </w:r>
      <w:r w:rsidR="00607A92" w:rsidRPr="00B72FFB">
        <w:t>kommer att berätta om verksamheten och vad som händer på museet 2026.</w:t>
      </w:r>
      <w:r w:rsidR="00933F36">
        <w:t xml:space="preserve"> </w:t>
      </w:r>
    </w:p>
    <w:p w14:paraId="2E8DCD42" w14:textId="38DAB201" w:rsidR="00914C47" w:rsidRDefault="00914C47" w:rsidP="0001288A">
      <w:pPr>
        <w:spacing w:after="0" w:line="276" w:lineRule="auto"/>
      </w:pPr>
      <w:r w:rsidRPr="00C91744">
        <w:rPr>
          <w:b/>
          <w:bCs/>
        </w:rPr>
        <w:t>18.00</w:t>
      </w:r>
      <w:r>
        <w:t xml:space="preserve"> Guidad tur</w:t>
      </w:r>
      <w:r w:rsidR="00EF7FFC">
        <w:t xml:space="preserve"> </w:t>
      </w:r>
      <w:r w:rsidR="004946AB">
        <w:t>runt</w:t>
      </w:r>
      <w:r w:rsidR="00C91744">
        <w:t xml:space="preserve"> utställningen </w:t>
      </w:r>
      <w:r w:rsidR="00C91744" w:rsidRPr="00C91744">
        <w:rPr>
          <w:b/>
          <w:bCs/>
        </w:rPr>
        <w:t>Lillhagen i färg.</w:t>
      </w:r>
      <w:r w:rsidR="00791F33">
        <w:rPr>
          <w:b/>
          <w:bCs/>
        </w:rPr>
        <w:t xml:space="preserve"> </w:t>
      </w:r>
      <w:r w:rsidR="00791F33" w:rsidRPr="00600D39">
        <w:t>En mycket uppskattad och intressant utställning</w:t>
      </w:r>
      <w:r w:rsidR="00600D39" w:rsidRPr="00600D39">
        <w:t>, en del av Göteborgs historia.</w:t>
      </w:r>
    </w:p>
    <w:p w14:paraId="69DCF584" w14:textId="77777777" w:rsidR="004129C9" w:rsidRPr="00600D39" w:rsidRDefault="004129C9" w:rsidP="0001288A">
      <w:pPr>
        <w:spacing w:after="0" w:line="276" w:lineRule="auto"/>
      </w:pPr>
    </w:p>
    <w:p w14:paraId="10914970" w14:textId="0295F73B" w:rsidR="0001288A" w:rsidRDefault="0001288A" w:rsidP="0001288A">
      <w:pPr>
        <w:spacing w:after="0"/>
        <w:rPr>
          <w:b/>
          <w:bCs/>
        </w:rPr>
      </w:pPr>
      <w:r w:rsidRPr="00FD4164">
        <w:rPr>
          <w:b/>
          <w:bCs/>
        </w:rPr>
        <w:t>Vi ser fram emot att fira in adventstiden med er och sprida lite julglädje</w:t>
      </w:r>
      <w:r>
        <w:rPr>
          <w:b/>
          <w:bCs/>
        </w:rPr>
        <w:t>.</w:t>
      </w:r>
      <w:r w:rsidR="008850B0">
        <w:rPr>
          <w:b/>
          <w:bCs/>
        </w:rPr>
        <w:t xml:space="preserve"> Ta gärna med er </w:t>
      </w:r>
      <w:r w:rsidR="00917ADB">
        <w:rPr>
          <w:b/>
          <w:bCs/>
        </w:rPr>
        <w:t>vänner och bekanta så vi kan bli fler i vår fina vänförening.</w:t>
      </w:r>
    </w:p>
    <w:p w14:paraId="34076441" w14:textId="6CE49D2F" w:rsidR="00FD4164" w:rsidRPr="00F25DC2" w:rsidRDefault="00F25DC2" w:rsidP="00FD4164">
      <w:r w:rsidRPr="00F25DC2">
        <w:t>Vad är en stad utan ett stadsmuseum? Och vad är ett stadsmuseum utan besökare och vänner? Huvuduppgift för</w:t>
      </w:r>
      <w:r w:rsidR="002924ED">
        <w:t xml:space="preserve"> </w:t>
      </w:r>
      <w:r w:rsidR="00685931">
        <w:t xml:space="preserve">vår </w:t>
      </w:r>
      <w:r w:rsidR="002924ED">
        <w:t>förening</w:t>
      </w:r>
      <w:r w:rsidR="002924ED" w:rsidRPr="00F25DC2">
        <w:t xml:space="preserve"> </w:t>
      </w:r>
      <w:r w:rsidRPr="00F25DC2">
        <w:t>är att stödja och värna om Göteborgs stadsmuseum.</w:t>
      </w:r>
    </w:p>
    <w:p w14:paraId="75DC69A3" w14:textId="77777777" w:rsidR="00A62954" w:rsidRPr="00FD4164" w:rsidRDefault="00A62954" w:rsidP="00FD4164">
      <w:pPr>
        <w:rPr>
          <w:b/>
          <w:bCs/>
        </w:rPr>
      </w:pPr>
    </w:p>
    <w:p w14:paraId="34A1C1A7" w14:textId="77777777" w:rsidR="004D127C" w:rsidRDefault="00DD0A48" w:rsidP="00DD0A48">
      <w:pPr>
        <w:spacing w:after="0" w:line="240" w:lineRule="auto"/>
      </w:pPr>
      <w:r w:rsidRPr="00DD0A48">
        <w:t xml:space="preserve">För att vi ska kunna förbereda allt på bästa sätt ber vi er vänligen att anmäla er </w:t>
      </w:r>
      <w:r w:rsidR="004D127C" w:rsidRPr="004D127C">
        <w:t>senast</w:t>
      </w:r>
      <w:r w:rsidR="004D127C">
        <w:rPr>
          <w:b/>
          <w:bCs/>
        </w:rPr>
        <w:t xml:space="preserve"> 21/11</w:t>
      </w:r>
    </w:p>
    <w:p w14:paraId="4EA6480E" w14:textId="6F052D24" w:rsidR="00DD0A48" w:rsidRPr="00DD0A48" w:rsidRDefault="00DD0A48" w:rsidP="00DD0A48">
      <w:pPr>
        <w:spacing w:after="0" w:line="240" w:lineRule="auto"/>
      </w:pPr>
      <w:r w:rsidRPr="00DD0A48">
        <w:t xml:space="preserve">via e-post till </w:t>
      </w:r>
      <w:hyperlink r:id="rId8" w:history="1">
        <w:r w:rsidRPr="00DD0A48">
          <w:rPr>
            <w:rStyle w:val="Hyperlnk"/>
            <w:b/>
            <w:bCs/>
            <w:color w:val="auto"/>
          </w:rPr>
          <w:t>stadsmuseivanner@gmail.com</w:t>
        </w:r>
      </w:hyperlink>
      <w:r w:rsidR="005E6DE9">
        <w:rPr>
          <w:b/>
          <w:bCs/>
        </w:rPr>
        <w:t xml:space="preserve"> </w:t>
      </w:r>
    </w:p>
    <w:p w14:paraId="5C27147B" w14:textId="77777777" w:rsidR="00DD0A48" w:rsidRPr="00DD0A48" w:rsidRDefault="00DD0A48" w:rsidP="00DD0A48">
      <w:pPr>
        <w:spacing w:after="0" w:line="240" w:lineRule="auto"/>
      </w:pPr>
      <w:r w:rsidRPr="00DD0A48">
        <w:t>Ange för- och efternamn samt eventuellt antal gäster och deras namn.</w:t>
      </w:r>
    </w:p>
    <w:p w14:paraId="6E6E3EEF" w14:textId="77777777" w:rsidR="00E94A24" w:rsidRDefault="00E94A24" w:rsidP="00FD4164">
      <w:pPr>
        <w:rPr>
          <w:b/>
          <w:bCs/>
          <w:color w:val="275517"/>
          <w:sz w:val="32"/>
          <w:szCs w:val="32"/>
        </w:rPr>
      </w:pPr>
    </w:p>
    <w:p w14:paraId="33D9DA71" w14:textId="4FF27F4C" w:rsidR="00FD4164" w:rsidRPr="006154FE" w:rsidRDefault="00E94A24" w:rsidP="00FD4164">
      <w:pPr>
        <w:rPr>
          <w:b/>
          <w:bCs/>
        </w:rPr>
      </w:pPr>
      <w:r>
        <w:rPr>
          <w:b/>
          <w:bCs/>
          <w:noProof/>
          <w:color w:val="275517"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4B0A122E" wp14:editId="44432751">
            <wp:simplePos x="0" y="0"/>
            <wp:positionH relativeFrom="margin">
              <wp:posOffset>2222377</wp:posOffset>
            </wp:positionH>
            <wp:positionV relativeFrom="paragraph">
              <wp:posOffset>132818</wp:posOffset>
            </wp:positionV>
            <wp:extent cx="3617644" cy="953590"/>
            <wp:effectExtent l="0" t="0" r="1905" b="0"/>
            <wp:wrapNone/>
            <wp:docPr id="1113844491" name="Bildobjekt 1" descr="En bild som visar juvelhuvudbo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44491" name="Bildobjekt 1" descr="En bild som visar juvelhuvudbona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644" cy="95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164" w:rsidRPr="00F74DE9">
        <w:rPr>
          <w:b/>
          <w:bCs/>
          <w:color w:val="275517"/>
          <w:sz w:val="32"/>
          <w:szCs w:val="32"/>
        </w:rPr>
        <w:t>Varmt välkomna önskar</w:t>
      </w:r>
    </w:p>
    <w:p w14:paraId="3E8EADE8" w14:textId="3A43A3DF" w:rsidR="004C01D8" w:rsidRPr="002D212A" w:rsidRDefault="00FD4164">
      <w:pPr>
        <w:rPr>
          <w:b/>
          <w:bCs/>
          <w:color w:val="275517"/>
          <w:sz w:val="32"/>
          <w:szCs w:val="32"/>
        </w:rPr>
      </w:pPr>
      <w:r w:rsidRPr="00F74DE9">
        <w:rPr>
          <w:b/>
          <w:bCs/>
          <w:color w:val="275517"/>
          <w:sz w:val="32"/>
          <w:szCs w:val="32"/>
        </w:rPr>
        <w:t>Styrelsen Stadsmuse</w:t>
      </w:r>
      <w:r w:rsidR="000D7286">
        <w:rPr>
          <w:b/>
          <w:bCs/>
          <w:color w:val="275517"/>
          <w:sz w:val="32"/>
          <w:szCs w:val="32"/>
        </w:rPr>
        <w:t>i</w:t>
      </w:r>
      <w:r w:rsidRPr="00F74DE9">
        <w:rPr>
          <w:b/>
          <w:bCs/>
          <w:color w:val="275517"/>
          <w:sz w:val="32"/>
          <w:szCs w:val="32"/>
        </w:rPr>
        <w:t xml:space="preserve"> Vänner</w:t>
      </w:r>
    </w:p>
    <w:sectPr w:rsidR="004C01D8" w:rsidRPr="002D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64"/>
    <w:rsid w:val="0001288A"/>
    <w:rsid w:val="0003058B"/>
    <w:rsid w:val="00085FB8"/>
    <w:rsid w:val="000D7286"/>
    <w:rsid w:val="000E6D4E"/>
    <w:rsid w:val="00132CE6"/>
    <w:rsid w:val="001F06BD"/>
    <w:rsid w:val="0027083F"/>
    <w:rsid w:val="002924ED"/>
    <w:rsid w:val="002B009A"/>
    <w:rsid w:val="002B786D"/>
    <w:rsid w:val="002D212A"/>
    <w:rsid w:val="00315A17"/>
    <w:rsid w:val="003C7AB1"/>
    <w:rsid w:val="004129C9"/>
    <w:rsid w:val="00436F85"/>
    <w:rsid w:val="00445C43"/>
    <w:rsid w:val="00446540"/>
    <w:rsid w:val="004946AB"/>
    <w:rsid w:val="004C01D8"/>
    <w:rsid w:val="004D127C"/>
    <w:rsid w:val="00563E7A"/>
    <w:rsid w:val="00576FF5"/>
    <w:rsid w:val="005D7A0E"/>
    <w:rsid w:val="005E6DE9"/>
    <w:rsid w:val="005F7000"/>
    <w:rsid w:val="00600D39"/>
    <w:rsid w:val="00607A92"/>
    <w:rsid w:val="006154FE"/>
    <w:rsid w:val="006648F4"/>
    <w:rsid w:val="00685931"/>
    <w:rsid w:val="007379E4"/>
    <w:rsid w:val="007647DC"/>
    <w:rsid w:val="00791F33"/>
    <w:rsid w:val="00794B71"/>
    <w:rsid w:val="007D0416"/>
    <w:rsid w:val="008029A2"/>
    <w:rsid w:val="00865573"/>
    <w:rsid w:val="008751C6"/>
    <w:rsid w:val="008850B0"/>
    <w:rsid w:val="008D13F1"/>
    <w:rsid w:val="008D254C"/>
    <w:rsid w:val="00901BA0"/>
    <w:rsid w:val="00914C47"/>
    <w:rsid w:val="00917ADB"/>
    <w:rsid w:val="00927E55"/>
    <w:rsid w:val="00933F36"/>
    <w:rsid w:val="009E406B"/>
    <w:rsid w:val="00A00F2C"/>
    <w:rsid w:val="00A36C81"/>
    <w:rsid w:val="00A54B7F"/>
    <w:rsid w:val="00A62954"/>
    <w:rsid w:val="00AA1DC0"/>
    <w:rsid w:val="00AB34D4"/>
    <w:rsid w:val="00AB60CA"/>
    <w:rsid w:val="00AD2B1E"/>
    <w:rsid w:val="00B03719"/>
    <w:rsid w:val="00B72FFB"/>
    <w:rsid w:val="00B8278D"/>
    <w:rsid w:val="00BB6752"/>
    <w:rsid w:val="00BC39CC"/>
    <w:rsid w:val="00C63F65"/>
    <w:rsid w:val="00C66A7A"/>
    <w:rsid w:val="00C764C0"/>
    <w:rsid w:val="00C91744"/>
    <w:rsid w:val="00D9201B"/>
    <w:rsid w:val="00DC4608"/>
    <w:rsid w:val="00DD0A48"/>
    <w:rsid w:val="00E157A8"/>
    <w:rsid w:val="00E379D7"/>
    <w:rsid w:val="00E77C92"/>
    <w:rsid w:val="00E94A24"/>
    <w:rsid w:val="00EF5206"/>
    <w:rsid w:val="00EF7FFC"/>
    <w:rsid w:val="00F16C3D"/>
    <w:rsid w:val="00F25DC2"/>
    <w:rsid w:val="00F42C0A"/>
    <w:rsid w:val="00F74DE9"/>
    <w:rsid w:val="00FD4164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D56E"/>
  <w15:chartTrackingRefBased/>
  <w15:docId w15:val="{7E29B2DC-7903-4719-ACCD-A5869D8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4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4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4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4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4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4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4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4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4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4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4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4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41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41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41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41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41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41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D4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4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D4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4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4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41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D41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D41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4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41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D416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029A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02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smuseivanner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233</Words>
  <Characters>1257</Characters>
  <Application>Microsoft Office Word</Application>
  <DocSecurity>0</DocSecurity>
  <Lines>40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Kempe</dc:creator>
  <cp:keywords/>
  <dc:description/>
  <cp:lastModifiedBy>Karin Kempe</cp:lastModifiedBy>
  <cp:revision>9</cp:revision>
  <dcterms:created xsi:type="dcterms:W3CDTF">2025-10-15T07:47:00Z</dcterms:created>
  <dcterms:modified xsi:type="dcterms:W3CDTF">2025-10-20T16:21:00Z</dcterms:modified>
</cp:coreProperties>
</file>